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Zioła na włosy i paznokcie - jakie i dlaczego warto je stosować?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Wiele wieków temu, kiedy nie znano jeszcze leków w takiej formie jak obecnie, na wszelkie dolegliwości stosowano zioła. Warto wykorzystać je teraz jako dodatkową suplementację. Jakie &lt;strong&gt;zioła na włosy i paznokcie&lt;/strong&gt;? Podpowiadamy!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Najlepsze zioła na włosy i paznokcie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z nich znajdziesz w swoim ogródki, a inne z łatwością nabędziesz w aptece czy sklepie.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pić napary z ziół?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Zioła możemy przyjmować tak naprawdę w najróżniejszej postaci. Dodawać je do lemoniady, deserów i potraw, a także przyjmować suplementy w formie tabletek czy kapsułek. Bardzo wygodne i jednocześnie przynoszące widoczne efekty jest przyjmowanie ziół w postaci naparów. Wystarczy świeże lub suszone zioła zalać gorącą wodą i poczekać kilka minut, a następnie wypić. Nasz organizm otrzyma dzięki temu sporą dawkę witamin i mikroelementów, które pozytywnie wpłyną na stan naszej cery, włosów i paznokcie, a także nasze ogólne samopoczucie.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47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Zioła na włosy i paznokcie - które przyniosą najlepsze efekty?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najbardziej zależy nam na poprawie kondycji włosów oraz paznokci, możemy wybrać specjalne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zioła na włosy i paznokcie</w:t>
        </w:r>
      </w:hyperlink>
      <w:r>
        <w:rPr>
          <w:rFonts w:ascii="calibri" w:hAnsi="calibri" w:eastAsia="calibri" w:cs="calibri"/>
          <w:sz w:val="24"/>
          <w:szCs w:val="24"/>
        </w:rPr>
        <w:t xml:space="preserve">. Są to przede wszystkim: klasyczna zielona herbata, a także bardzo popularne ziele skrzypu czy ziele pokrzywy. Możemy wykorzystać również mniej znany liść czerwonokrzewu, ziele fiołka trójbarwnego, a nawet ziele szpinaku. W sklepach dostępne są specjalne mieszanki.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sklep.centrumzdrowegowlosa.pl/suplementy-przeciw-wypadaniu-wlosow/144-herbatka-fix-dla-skory-wlosow-i-paznokci-herbapol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2026-10-12T03:59:51+02:00</dcterms:created>
  <dcterms:modified xsi:type="dcterms:W3CDTF">2026-10-12T03:59:51+02:00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